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07DC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Gil Alberto Godínez Miranda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A07DC5" w:rsidP="002C0654">
            <w:pPr>
              <w:rPr>
                <w:b/>
                <w:sz w:val="28"/>
                <w:szCs w:val="28"/>
              </w:rPr>
            </w:pPr>
            <w:hyperlink r:id="rId8" w:history="1">
              <w:r w:rsidRPr="00CD4DCA">
                <w:rPr>
                  <w:rStyle w:val="Hipervnculo"/>
                  <w:b/>
                  <w:sz w:val="28"/>
                  <w:szCs w:val="28"/>
                </w:rPr>
                <w:t>presidenciacoyuca@hotmail.com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A07DC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A07DC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Tecnológico Agropecuario 25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A07DC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Informática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A07DC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A07DC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A07DC5" w:rsidP="00A0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de 1998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8B3054" w:rsidP="0008430C">
            <w:r>
              <w:t xml:space="preserve">Servicios Públicos Municipales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8B3054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8B3054" w:rsidP="00282E62">
            <w:r>
              <w:t xml:space="preserve">H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8B3054" w:rsidP="00182476">
            <w:r>
              <w:t xml:space="preserve">Dirección de área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8B3054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8B305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135359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8B305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135359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8A" w:rsidRDefault="000D308A" w:rsidP="00ED3BF7">
      <w:pPr>
        <w:spacing w:after="0" w:line="240" w:lineRule="auto"/>
      </w:pPr>
      <w:r>
        <w:separator/>
      </w:r>
    </w:p>
  </w:endnote>
  <w:endnote w:type="continuationSeparator" w:id="0">
    <w:p w:rsidR="000D308A" w:rsidRDefault="000D308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8A" w:rsidRDefault="000D308A" w:rsidP="00ED3BF7">
      <w:pPr>
        <w:spacing w:after="0" w:line="240" w:lineRule="auto"/>
      </w:pPr>
      <w:r>
        <w:separator/>
      </w:r>
    </w:p>
  </w:footnote>
  <w:footnote w:type="continuationSeparator" w:id="0">
    <w:p w:rsidR="000D308A" w:rsidRDefault="000D308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308A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63ED2"/>
    <w:rsid w:val="008B1F90"/>
    <w:rsid w:val="008B3054"/>
    <w:rsid w:val="008F3A67"/>
    <w:rsid w:val="008F49DB"/>
    <w:rsid w:val="00944091"/>
    <w:rsid w:val="009C3B82"/>
    <w:rsid w:val="009E5D53"/>
    <w:rsid w:val="009F337B"/>
    <w:rsid w:val="00A03FF8"/>
    <w:rsid w:val="00A07DC5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coyuc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DA2B-4714-4C9B-AB51-BB41AB48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2023-11-30T16:19:00Z</dcterms:created>
  <dcterms:modified xsi:type="dcterms:W3CDTF">2023-11-30T16:24:00Z</dcterms:modified>
</cp:coreProperties>
</file>