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7C6E1C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Hilario Pineda Echeverría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BA420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C1030F">
              <w:rPr>
                <w:b/>
                <w:sz w:val="28"/>
                <w:szCs w:val="28"/>
              </w:rPr>
              <w:t>aip.coyuca18-21@hotmail.com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7C6E1C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7C6E1C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Facultad de Contaduría y Administración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CARREAR O ÁREA DE CONOCIMIENTO</w:t>
            </w:r>
          </w:p>
        </w:tc>
        <w:tc>
          <w:tcPr>
            <w:tcW w:w="5005" w:type="dxa"/>
          </w:tcPr>
          <w:p w:rsidR="00C4009F" w:rsidRPr="004836EF" w:rsidRDefault="007C6E1C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Contabilidad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173B0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7C6E1C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Titulo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7C6E1C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21/02/2001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Transparencia y Acceso a la Información Pública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24B27" w:rsidP="00387B13">
            <w:r>
              <w:t xml:space="preserve">Auxiliar </w:t>
            </w:r>
            <w:r w:rsidR="00387B13">
              <w:t>administrativo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055540" w:rsidP="00282E62">
            <w:r>
              <w:t>D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055540" w:rsidP="00282E62">
            <w:r>
              <w:t>Encargado de archivo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055540" w:rsidP="00282E62">
            <w:r>
              <w:t>28/02/2022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387B13" w:rsidP="00282E62">
            <w:r>
              <w:t>7676752650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624B27">
      <w:pPr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055540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72604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055540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72604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16B" w:rsidRDefault="0063116B" w:rsidP="00ED3BF7">
      <w:pPr>
        <w:spacing w:after="0" w:line="240" w:lineRule="auto"/>
      </w:pPr>
      <w:r>
        <w:separator/>
      </w:r>
    </w:p>
  </w:endnote>
  <w:endnote w:type="continuationSeparator" w:id="0">
    <w:p w:rsidR="0063116B" w:rsidRDefault="0063116B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16B" w:rsidRDefault="0063116B" w:rsidP="00ED3BF7">
      <w:pPr>
        <w:spacing w:after="0" w:line="240" w:lineRule="auto"/>
      </w:pPr>
      <w:r>
        <w:separator/>
      </w:r>
    </w:p>
  </w:footnote>
  <w:footnote w:type="continuationSeparator" w:id="0">
    <w:p w:rsidR="0063116B" w:rsidRDefault="0063116B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55540"/>
    <w:rsid w:val="0008430C"/>
    <w:rsid w:val="000905EF"/>
    <w:rsid w:val="00173B02"/>
    <w:rsid w:val="00175690"/>
    <w:rsid w:val="0021053C"/>
    <w:rsid w:val="002677D6"/>
    <w:rsid w:val="00282E62"/>
    <w:rsid w:val="00304EB9"/>
    <w:rsid w:val="00353677"/>
    <w:rsid w:val="003742FC"/>
    <w:rsid w:val="00386557"/>
    <w:rsid w:val="00387B13"/>
    <w:rsid w:val="003B051E"/>
    <w:rsid w:val="003D7021"/>
    <w:rsid w:val="00420424"/>
    <w:rsid w:val="004836EF"/>
    <w:rsid w:val="004B2F9E"/>
    <w:rsid w:val="00570197"/>
    <w:rsid w:val="00570CAE"/>
    <w:rsid w:val="00624B27"/>
    <w:rsid w:val="0063116B"/>
    <w:rsid w:val="006B2BEE"/>
    <w:rsid w:val="006F2E45"/>
    <w:rsid w:val="00751103"/>
    <w:rsid w:val="00792F10"/>
    <w:rsid w:val="007C6E1C"/>
    <w:rsid w:val="007F29BD"/>
    <w:rsid w:val="007F5A26"/>
    <w:rsid w:val="00863C80"/>
    <w:rsid w:val="008F49DB"/>
    <w:rsid w:val="00944091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D111A3"/>
    <w:rsid w:val="00E73EA3"/>
    <w:rsid w:val="00E94E7C"/>
    <w:rsid w:val="00EC33BA"/>
    <w:rsid w:val="00ED3BF7"/>
    <w:rsid w:val="00F229DD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83B0F-5EDB-4B2C-999C-42457DEF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2023-10-18T18:45:00Z</dcterms:created>
  <dcterms:modified xsi:type="dcterms:W3CDTF">2023-10-18T18:50:00Z</dcterms:modified>
</cp:coreProperties>
</file>