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A49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Cesar Arellano Castro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1A490F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1A490F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1A490F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1A490F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1A490F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28/06/1972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3B35F7" w:rsidP="0008430C">
            <w:r>
              <w:t xml:space="preserve">Ecología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3B35F7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3B35F7" w:rsidP="00282E62">
            <w:r>
              <w:t>K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3B35F7" w:rsidP="00182476">
            <w:r>
              <w:t>Germinar semillas y mantener las platas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3B35F7" w:rsidP="00282E62">
            <w:r>
              <w:t>16/01/2019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3B35F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B35F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69" w:rsidRDefault="009F1E69" w:rsidP="00ED3BF7">
      <w:pPr>
        <w:spacing w:after="0" w:line="240" w:lineRule="auto"/>
      </w:pPr>
      <w:r>
        <w:separator/>
      </w:r>
    </w:p>
  </w:endnote>
  <w:endnote w:type="continuationSeparator" w:id="0">
    <w:p w:rsidR="009F1E69" w:rsidRDefault="009F1E6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69" w:rsidRDefault="009F1E69" w:rsidP="00ED3BF7">
      <w:pPr>
        <w:spacing w:after="0" w:line="240" w:lineRule="auto"/>
      </w:pPr>
      <w:r>
        <w:separator/>
      </w:r>
    </w:p>
  </w:footnote>
  <w:footnote w:type="continuationSeparator" w:id="0">
    <w:p w:rsidR="009F1E69" w:rsidRDefault="009F1E6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1A490F"/>
    <w:rsid w:val="0021053C"/>
    <w:rsid w:val="002677D6"/>
    <w:rsid w:val="00282E62"/>
    <w:rsid w:val="00304EB9"/>
    <w:rsid w:val="003742FC"/>
    <w:rsid w:val="00386557"/>
    <w:rsid w:val="003B35F7"/>
    <w:rsid w:val="003C306C"/>
    <w:rsid w:val="003D7021"/>
    <w:rsid w:val="00420424"/>
    <w:rsid w:val="00450644"/>
    <w:rsid w:val="004836EF"/>
    <w:rsid w:val="00570CAE"/>
    <w:rsid w:val="005E5C46"/>
    <w:rsid w:val="006823C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1E69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295D-4CB6-4665-A757-AA3F72E4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2023-10-23T20:23:00Z</dcterms:created>
  <dcterms:modified xsi:type="dcterms:W3CDTF">2023-10-23T20:30:00Z</dcterms:modified>
</cp:coreProperties>
</file>