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E99E" w14:textId="77777777" w:rsidR="00F8461C" w:rsidRDefault="00F8461C">
      <w:pPr>
        <w:rPr>
          <w:rFonts w:ascii="Arial" w:hAnsi="Arial" w:cs="Arial"/>
        </w:rPr>
      </w:pPr>
    </w:p>
    <w:p w14:paraId="42F6A4FE" w14:textId="0B248CE0" w:rsidR="00CE64A8" w:rsidRDefault="00CE64A8" w:rsidP="0072476D">
      <w:pPr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143D36BC" w14:textId="77777777" w:rsidR="00CE64A8" w:rsidRDefault="00CE64A8" w:rsidP="004073B7">
      <w:pPr>
        <w:jc w:val="right"/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680B121C" w14:textId="5D8356D8" w:rsidR="00CE64A8" w:rsidRDefault="000F4D7D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Direccion de deporte y juventud coyuca</w:t>
      </w:r>
    </w:p>
    <w:p w14:paraId="46297E6C" w14:textId="77777777" w:rsidR="00CE64A8" w:rsidRDefault="00CE64A8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718DD005" w14:textId="01D4D238" w:rsidR="00EF200D" w:rsidRDefault="008B2328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</w:t>
      </w:r>
      <w:r w:rsidR="00BF0B5C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N esta direccion</w:t>
      </w:r>
      <w:r w:rsidR="007B40B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nos presocupamos y ocupamos por</w:t>
      </w:r>
      <w:r w:rsidR="00B7199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que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la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s actividades de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nuestra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poblacion</w:t>
      </w:r>
      <w:r w:rsidR="00B7199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generen grandes beneficios tanto como de salud 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como en las actitudes y co</w:t>
      </w:r>
      <w:r w:rsidR="00E86399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Mportamientos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de nuestra poblacion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es pOr eso</w:t>
      </w:r>
      <w:r w:rsidR="00733D9F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que nuestras actividades van enfocadas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a todo</w:t>
      </w:r>
      <w:r w:rsidR="00A7175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el publico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en general</w:t>
      </w:r>
      <w:r w:rsidR="00A7175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, en las cuales cada dia </w:t>
      </w:r>
      <w:r w:rsidR="00CE64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reforzam</w:t>
      </w:r>
      <w:r w:rsidR="00B97E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Os valores fundamentales</w:t>
      </w:r>
      <w:r w:rsidR="0066587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para</w:t>
      </w:r>
      <w:r w:rsidR="004156BF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 nuestros jovenes </w:t>
      </w:r>
      <w:r w:rsidR="00B97E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Como son </w:t>
      </w:r>
      <w:r w:rsidR="002B516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el respeto, </w:t>
      </w:r>
      <w:r w:rsidR="002F126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igualdad, solidaridad entre OTros</w:t>
      </w:r>
      <w:r w:rsidR="00437F47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…</w:t>
      </w:r>
      <w:r w:rsidR="00D807A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siendo asi este nuestro listado</w:t>
      </w:r>
      <w:r w:rsidR="00C53065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4D2F07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actividades</w:t>
      </w:r>
      <w:r w:rsidR="006437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desarrolladas  este trimestre;</w:t>
      </w:r>
    </w:p>
    <w:p w14:paraId="4D93E74B" w14:textId="02377808" w:rsidR="00643701" w:rsidRPr="00191376" w:rsidRDefault="00643701" w:rsidP="00191376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nuestra actividad ExtraordinariA del trimestre </w:t>
      </w:r>
      <w:r w:rsidR="00ED22D6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FUERON UNA SERIE DE TORNE</w:t>
      </w:r>
      <w:r w:rsidR="005C35ED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OS QUE</w:t>
      </w:r>
      <w:r w:rsidR="00494DE8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tradicion se </w:t>
      </w:r>
      <w:r w:rsidR="007F09B6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>acostumbran a vivir en nuestra feria del oro</w:t>
      </w:r>
      <w:r w:rsidR="00494DE8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 xml:space="preserve">, </w:t>
      </w:r>
      <w:r w:rsidR="000617DC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>cómo lo son los torneos de</w:t>
      </w:r>
      <w:r w:rsidR="00CC278C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 xml:space="preserve"> fut</w:t>
      </w:r>
      <w:r w:rsidR="00E40711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 xml:space="preserve">Bol </w:t>
      </w:r>
      <w:r w:rsidR="000617DC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 xml:space="preserve">categoría libre en el campo yácata, el torneo regional de Voleibol en ambas ramas, el torneo de </w:t>
      </w:r>
      <w:r w:rsidR="00661E7C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>VOLEIB</w:t>
      </w:r>
      <w:r w:rsidR="006F58BB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 xml:space="preserve">Ol </w:t>
      </w:r>
      <w:r w:rsidR="000617DC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 xml:space="preserve"> de playa a nivel nacional con un espectáculo de primer nivel</w:t>
      </w:r>
      <w:r w:rsidR="000B5858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>,</w:t>
      </w:r>
      <w:r w:rsidR="00AB0585" w:rsidRPr="0019137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eastAsia="ja-JP"/>
        </w:rPr>
        <w:t xml:space="preserve"> Si no olvidar claro la cartelera de actividades que tenemos a diario para nuestra población en general como lo son:</w:t>
      </w:r>
    </w:p>
    <w:p w14:paraId="0E41314E" w14:textId="5C914F16" w:rsidR="004D2F07" w:rsidRDefault="00E92551" w:rsidP="003247EC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Actividad fisica </w:t>
      </w:r>
      <w:r w:rsidR="00321E0C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y zumba impartidas por nuestro auxiliar eduardo negron el zocalo mUniCipal </w:t>
      </w:r>
      <w:r w:rsidR="005917E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lunes a viernes de 5:00 a 6:30 pm.</w:t>
      </w:r>
    </w:p>
    <w:p w14:paraId="26121621" w14:textId="147BC826" w:rsidR="005917EE" w:rsidRDefault="00BA36CC" w:rsidP="003247EC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EntrenamIentos </w:t>
      </w:r>
      <w:r w:rsidR="003741B0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futbol para categorias menores</w:t>
      </w:r>
      <w:r w:rsidR="006274F9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; estas clases son impartidas en el campo de futbol yacata los dias martes y jueves de 5 a 7 pm</w:t>
      </w:r>
      <w:r w:rsidR="00E3138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el dia marte se entrenan nuevas tecnicas y el dia jueves se refuerza lo que es un trabajo en equipo</w:t>
      </w:r>
      <w:r w:rsidR="005871DD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se forman equipos al azar Los cuales cambian cada semana</w:t>
      </w:r>
      <w:r w:rsidR="0094009D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para asi tener una convivencia general.</w:t>
      </w:r>
    </w:p>
    <w:p w14:paraId="1E22009D" w14:textId="23FBAFB4" w:rsidR="00A17DE3" w:rsidRDefault="0094009D" w:rsidP="00147022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Entrenamiento de voleibol Para todas las categorias, infantil, juvenil y mayor</w:t>
      </w:r>
      <w:r w:rsidR="001473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; estas clases se imparten en la cancha T</w:t>
      </w:r>
      <w:r w:rsidR="00147022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</w:t>
      </w:r>
      <w:r w:rsidR="001473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chada ubicada en el zocalo municipal </w:t>
      </w:r>
      <w:r w:rsidR="00634EA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por el C. Antonio perez lucas y eliseo garcia burgos</w:t>
      </w:r>
      <w:r w:rsidR="002050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los dias Marte y jueves de 5 a 7 pm</w:t>
      </w:r>
      <w:r w:rsidR="008328B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. </w:t>
      </w:r>
    </w:p>
    <w:p w14:paraId="5C13A531" w14:textId="77777777" w:rsidR="00334980" w:rsidRDefault="00334980" w:rsidP="00334980">
      <w:pPr>
        <w:pStyle w:val="Prrafodelista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59BC4B34" w14:textId="77777777" w:rsidR="00334980" w:rsidRDefault="00334980" w:rsidP="00334980">
      <w:pPr>
        <w:pStyle w:val="Prrafodelista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76CDD6FD" w14:textId="5CAF15E0" w:rsidR="00334980" w:rsidRDefault="00334980" w:rsidP="00334980">
      <w:pPr>
        <w:jc w:val="center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________________</w:t>
      </w:r>
      <w:r w:rsidR="00C20300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</w:t>
      </w:r>
      <w:r w:rsidR="007B7A3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____</w:t>
      </w:r>
    </w:p>
    <w:p w14:paraId="2FED5A08" w14:textId="3413BCDB" w:rsidR="00334980" w:rsidRPr="00334980" w:rsidRDefault="00C20300" w:rsidP="00DF256E">
      <w:pPr>
        <w:jc w:val="center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Ing. Perla Del rocio toRres huerta</w:t>
      </w:r>
    </w:p>
    <w:sectPr w:rsidR="00334980" w:rsidRPr="00334980" w:rsidSect="006A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C8A0" w14:textId="77777777" w:rsidR="00A42AFE" w:rsidRDefault="00A42AFE" w:rsidP="00742962">
      <w:pPr>
        <w:spacing w:after="0" w:line="240" w:lineRule="auto"/>
      </w:pPr>
      <w:r>
        <w:separator/>
      </w:r>
    </w:p>
  </w:endnote>
  <w:endnote w:type="continuationSeparator" w:id="0">
    <w:p w14:paraId="39CDEF45" w14:textId="77777777" w:rsidR="00A42AFE" w:rsidRDefault="00A42AFE" w:rsidP="00742962">
      <w:pPr>
        <w:spacing w:after="0" w:line="240" w:lineRule="auto"/>
      </w:pPr>
      <w:r>
        <w:continuationSeparator/>
      </w:r>
    </w:p>
  </w:endnote>
  <w:endnote w:type="continuationNotice" w:id="1">
    <w:p w14:paraId="1E4D6A92" w14:textId="77777777" w:rsidR="00A42AFE" w:rsidRDefault="00A42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0A55" w14:textId="77777777" w:rsidR="00A05C01" w:rsidRDefault="00A05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9B68" w14:textId="77777777" w:rsidR="00742962" w:rsidRDefault="00E37347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37C840" wp14:editId="5C0A0156">
              <wp:simplePos x="0" y="0"/>
              <wp:positionH relativeFrom="margin">
                <wp:posOffset>-275590</wp:posOffset>
              </wp:positionH>
              <wp:positionV relativeFrom="paragraph">
                <wp:posOffset>-74930</wp:posOffset>
              </wp:positionV>
              <wp:extent cx="3401060" cy="2489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7AE3E" w14:textId="77777777"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7C8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7pt;margin-top:-5.9pt;width:267.8pt;height:19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" filled="f" stroked="f">
              <v:textbox>
                <w:txbxContent>
                  <w:p w14:paraId="4017AE3E" w14:textId="77777777"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7DB3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6E22207" wp14:editId="2C401B98">
              <wp:simplePos x="0" y="0"/>
              <wp:positionH relativeFrom="margin">
                <wp:posOffset>-275590</wp:posOffset>
              </wp:positionH>
              <wp:positionV relativeFrom="paragraph">
                <wp:posOffset>180975</wp:posOffset>
              </wp:positionV>
              <wp:extent cx="340106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9A74D" w14:textId="77777777" w:rsidR="00F820FB" w:rsidRPr="00F820FB" w:rsidRDefault="00156DC0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deporteyjuventudcoyuca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@</w:t>
                          </w:r>
                          <w:r w:rsidR="005756BA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outlook.com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22207" id="Cuadro de texto 1" o:spid="_x0000_s1028" type="#_x0000_t202" style="position:absolute;margin-left:-21.7pt;margin-top:14.25pt;width:267.8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" filled="f" stroked="f">
              <v:textbox>
                <w:txbxContent>
                  <w:p w14:paraId="5C99A74D" w14:textId="77777777" w:rsidR="00F820FB" w:rsidRPr="00F820FB" w:rsidRDefault="00156DC0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deporteyjuventudcoyuca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@</w:t>
                    </w:r>
                    <w:r w:rsidR="005756BA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outlook.com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20FB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6F60C6" wp14:editId="75E05B80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81A7A" w14:textId="77777777" w:rsidR="00F820FB" w:rsidRPr="00F820FB" w:rsidRDefault="008553D4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767 </w:t>
                          </w:r>
                          <w:r w:rsidR="00E37347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130 8738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F60C6" id="Cuadro de texto 7" o:spid="_x0000_s1029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" filled="f" stroked="f">
              <v:textbox>
                <w:txbxContent>
                  <w:p w14:paraId="4F081A7A" w14:textId="77777777" w:rsidR="00F820FB" w:rsidRPr="00F820FB" w:rsidRDefault="008553D4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767 </w:t>
                    </w:r>
                    <w:r w:rsidR="00E37347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130 8738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20FB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2339F5" wp14:editId="51733A9A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7A50" w14:textId="77777777"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339F5" id="Cuadro de texto 6" o:spid="_x0000_s1030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" filled="f" stroked="f">
              <v:textbox>
                <w:txbxContent>
                  <w:p w14:paraId="03027A50" w14:textId="77777777"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F65" w14:textId="77777777" w:rsidR="00A05C01" w:rsidRDefault="00A05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9622" w14:textId="77777777" w:rsidR="00A42AFE" w:rsidRDefault="00A42AFE" w:rsidP="00742962">
      <w:pPr>
        <w:spacing w:after="0" w:line="240" w:lineRule="auto"/>
      </w:pPr>
      <w:r>
        <w:separator/>
      </w:r>
    </w:p>
  </w:footnote>
  <w:footnote w:type="continuationSeparator" w:id="0">
    <w:p w14:paraId="783E0455" w14:textId="77777777" w:rsidR="00A42AFE" w:rsidRDefault="00A42AFE" w:rsidP="00742962">
      <w:pPr>
        <w:spacing w:after="0" w:line="240" w:lineRule="auto"/>
      </w:pPr>
      <w:r>
        <w:continuationSeparator/>
      </w:r>
    </w:p>
  </w:footnote>
  <w:footnote w:type="continuationNotice" w:id="1">
    <w:p w14:paraId="703A05AF" w14:textId="77777777" w:rsidR="00A42AFE" w:rsidRDefault="00A42A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F9FB" w14:textId="77777777" w:rsidR="00A05C01" w:rsidRDefault="00A05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520" w14:textId="7F3CF02C" w:rsidR="00742962" w:rsidRDefault="006923A0" w:rsidP="00831FB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675E52C" wp14:editId="63E59961">
              <wp:simplePos x="0" y="0"/>
              <wp:positionH relativeFrom="page">
                <wp:align>right</wp:align>
              </wp:positionH>
              <wp:positionV relativeFrom="paragraph">
                <wp:posOffset>679450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D069B" w14:textId="77777777" w:rsidR="00742962" w:rsidRPr="00047ED8" w:rsidRDefault="00FF039D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DIRECCIÓN DE</w:t>
                          </w:r>
                          <w:r w:rsidR="002D210D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JUVENTUD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5E5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1.15pt;margin-top:53.5pt;width:612.35pt;height:24.7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" filled="f" stroked="f">
              <v:textbox>
                <w:txbxContent>
                  <w:p w14:paraId="46CD069B" w14:textId="77777777" w:rsidR="00742962" w:rsidRPr="00047ED8" w:rsidRDefault="00FF039D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DIRECCIÓN DE</w:t>
                    </w:r>
                    <w:r w:rsidR="002D210D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JUVENTUD Y DEPORTE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74433">
      <w:rPr>
        <w:noProof/>
      </w:rPr>
    </w:r>
    <w:r w:rsidR="00774433">
      <w:rPr>
        <w:noProof/>
      </w:rPr>
      <w:pict w14:anchorId="71EDB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8.3pt;margin-top:-38.4pt;width:611.25pt;height:790.45pt;z-index:-251658240;mso-position-horizontal-relative:text;mso-position-vertical-relative:text;mso-width-relative:page;mso-height-relative:page">
          <v:imagedata r:id="rId1" o:title="0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4B1B" w14:textId="77777777" w:rsidR="00A05C01" w:rsidRDefault="00A05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B4D"/>
    <w:multiLevelType w:val="hybridMultilevel"/>
    <w:tmpl w:val="B03EDA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0F5"/>
    <w:multiLevelType w:val="hybridMultilevel"/>
    <w:tmpl w:val="125811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1884BEFA"/>
    <w:lvl w:ilvl="0" w:tplc="53C64C38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72D24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D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4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A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EE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6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1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6A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73DA"/>
    <w:multiLevelType w:val="hybridMultilevel"/>
    <w:tmpl w:val="86B2C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05F"/>
    <w:multiLevelType w:val="hybridMultilevel"/>
    <w:tmpl w:val="7682E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21702"/>
    <w:multiLevelType w:val="hybridMultilevel"/>
    <w:tmpl w:val="BBA077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99817">
    <w:abstractNumId w:val="4"/>
  </w:num>
  <w:num w:numId="2" w16cid:durableId="1634795604">
    <w:abstractNumId w:val="1"/>
  </w:num>
  <w:num w:numId="3" w16cid:durableId="821120184">
    <w:abstractNumId w:val="5"/>
  </w:num>
  <w:num w:numId="4" w16cid:durableId="95517351">
    <w:abstractNumId w:val="2"/>
  </w:num>
  <w:num w:numId="5" w16cid:durableId="875233595">
    <w:abstractNumId w:val="3"/>
  </w:num>
  <w:num w:numId="6" w16cid:durableId="82524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CB"/>
    <w:rsid w:val="000234D4"/>
    <w:rsid w:val="00047ED8"/>
    <w:rsid w:val="0005437A"/>
    <w:rsid w:val="000617DC"/>
    <w:rsid w:val="0006353C"/>
    <w:rsid w:val="000B5858"/>
    <w:rsid w:val="000D3199"/>
    <w:rsid w:val="000F4D7D"/>
    <w:rsid w:val="0010551E"/>
    <w:rsid w:val="00121796"/>
    <w:rsid w:val="00125017"/>
    <w:rsid w:val="00137579"/>
    <w:rsid w:val="00143D3B"/>
    <w:rsid w:val="00147022"/>
    <w:rsid w:val="001473A8"/>
    <w:rsid w:val="00156DC0"/>
    <w:rsid w:val="001802D6"/>
    <w:rsid w:val="001911FA"/>
    <w:rsid w:val="00191376"/>
    <w:rsid w:val="001916D9"/>
    <w:rsid w:val="00193474"/>
    <w:rsid w:val="001A5FAB"/>
    <w:rsid w:val="001A7032"/>
    <w:rsid w:val="00205044"/>
    <w:rsid w:val="00232E4D"/>
    <w:rsid w:val="00253A62"/>
    <w:rsid w:val="002758AD"/>
    <w:rsid w:val="002B5161"/>
    <w:rsid w:val="002D210D"/>
    <w:rsid w:val="002F126E"/>
    <w:rsid w:val="00306B0C"/>
    <w:rsid w:val="00320617"/>
    <w:rsid w:val="00321E0C"/>
    <w:rsid w:val="003247EC"/>
    <w:rsid w:val="00327961"/>
    <w:rsid w:val="00334980"/>
    <w:rsid w:val="00344F80"/>
    <w:rsid w:val="003741B0"/>
    <w:rsid w:val="003761C3"/>
    <w:rsid w:val="0038249C"/>
    <w:rsid w:val="00393818"/>
    <w:rsid w:val="003B1C44"/>
    <w:rsid w:val="003D6271"/>
    <w:rsid w:val="003E7D31"/>
    <w:rsid w:val="003F1DFD"/>
    <w:rsid w:val="003F3AB7"/>
    <w:rsid w:val="003F3D86"/>
    <w:rsid w:val="00404722"/>
    <w:rsid w:val="004073B7"/>
    <w:rsid w:val="00415175"/>
    <w:rsid w:val="004156BF"/>
    <w:rsid w:val="00437F47"/>
    <w:rsid w:val="004621A1"/>
    <w:rsid w:val="004712EC"/>
    <w:rsid w:val="00494DE8"/>
    <w:rsid w:val="00495141"/>
    <w:rsid w:val="004C49A5"/>
    <w:rsid w:val="004D2F07"/>
    <w:rsid w:val="0050312B"/>
    <w:rsid w:val="00542FF1"/>
    <w:rsid w:val="00555D34"/>
    <w:rsid w:val="0056277F"/>
    <w:rsid w:val="005756BA"/>
    <w:rsid w:val="005871DD"/>
    <w:rsid w:val="005917EE"/>
    <w:rsid w:val="00592B4C"/>
    <w:rsid w:val="005977C7"/>
    <w:rsid w:val="005A3A75"/>
    <w:rsid w:val="005C132F"/>
    <w:rsid w:val="005C35ED"/>
    <w:rsid w:val="005D3CE6"/>
    <w:rsid w:val="006274F9"/>
    <w:rsid w:val="00634EAE"/>
    <w:rsid w:val="00643701"/>
    <w:rsid w:val="00645DC2"/>
    <w:rsid w:val="0064683D"/>
    <w:rsid w:val="00650E12"/>
    <w:rsid w:val="00651899"/>
    <w:rsid w:val="00661E7C"/>
    <w:rsid w:val="00665878"/>
    <w:rsid w:val="00676D14"/>
    <w:rsid w:val="00681ACB"/>
    <w:rsid w:val="0068414C"/>
    <w:rsid w:val="00685709"/>
    <w:rsid w:val="006923A0"/>
    <w:rsid w:val="006955FF"/>
    <w:rsid w:val="006A15DD"/>
    <w:rsid w:val="006A7A10"/>
    <w:rsid w:val="006B68BD"/>
    <w:rsid w:val="006F2204"/>
    <w:rsid w:val="006F58BB"/>
    <w:rsid w:val="006F6596"/>
    <w:rsid w:val="00710ACB"/>
    <w:rsid w:val="0072476D"/>
    <w:rsid w:val="00733D9F"/>
    <w:rsid w:val="0073757A"/>
    <w:rsid w:val="00742962"/>
    <w:rsid w:val="0075008F"/>
    <w:rsid w:val="00756CF8"/>
    <w:rsid w:val="00764791"/>
    <w:rsid w:val="007716BB"/>
    <w:rsid w:val="00773532"/>
    <w:rsid w:val="00774043"/>
    <w:rsid w:val="00774433"/>
    <w:rsid w:val="007831E4"/>
    <w:rsid w:val="00791FDE"/>
    <w:rsid w:val="007A3D9B"/>
    <w:rsid w:val="007B40B6"/>
    <w:rsid w:val="007B7A36"/>
    <w:rsid w:val="007D348D"/>
    <w:rsid w:val="007E26A3"/>
    <w:rsid w:val="007F09B6"/>
    <w:rsid w:val="008007EA"/>
    <w:rsid w:val="00812CDD"/>
    <w:rsid w:val="0081327A"/>
    <w:rsid w:val="008152E7"/>
    <w:rsid w:val="00831FB9"/>
    <w:rsid w:val="008328B1"/>
    <w:rsid w:val="008553D4"/>
    <w:rsid w:val="0086114E"/>
    <w:rsid w:val="0088220C"/>
    <w:rsid w:val="008942B4"/>
    <w:rsid w:val="008B2328"/>
    <w:rsid w:val="008B6520"/>
    <w:rsid w:val="008C2F7F"/>
    <w:rsid w:val="008F669E"/>
    <w:rsid w:val="0091104C"/>
    <w:rsid w:val="0091297E"/>
    <w:rsid w:val="0094009D"/>
    <w:rsid w:val="009612AF"/>
    <w:rsid w:val="00963E94"/>
    <w:rsid w:val="00984111"/>
    <w:rsid w:val="009B127B"/>
    <w:rsid w:val="009C3CFF"/>
    <w:rsid w:val="009C42C9"/>
    <w:rsid w:val="009C6E55"/>
    <w:rsid w:val="009E1B7C"/>
    <w:rsid w:val="009F4BCE"/>
    <w:rsid w:val="00A05C01"/>
    <w:rsid w:val="00A17DE3"/>
    <w:rsid w:val="00A22A18"/>
    <w:rsid w:val="00A42A18"/>
    <w:rsid w:val="00A42AFE"/>
    <w:rsid w:val="00A43763"/>
    <w:rsid w:val="00A47525"/>
    <w:rsid w:val="00A52071"/>
    <w:rsid w:val="00A667D8"/>
    <w:rsid w:val="00A71753"/>
    <w:rsid w:val="00A75088"/>
    <w:rsid w:val="00A81C0C"/>
    <w:rsid w:val="00A828B2"/>
    <w:rsid w:val="00AB0585"/>
    <w:rsid w:val="00AD7E13"/>
    <w:rsid w:val="00AE7EA8"/>
    <w:rsid w:val="00AF04FC"/>
    <w:rsid w:val="00AF301E"/>
    <w:rsid w:val="00B00107"/>
    <w:rsid w:val="00B70248"/>
    <w:rsid w:val="00B71993"/>
    <w:rsid w:val="00B7654E"/>
    <w:rsid w:val="00B778FA"/>
    <w:rsid w:val="00B908D6"/>
    <w:rsid w:val="00B94BD1"/>
    <w:rsid w:val="00B95BA9"/>
    <w:rsid w:val="00B968C5"/>
    <w:rsid w:val="00B97E44"/>
    <w:rsid w:val="00BA36CC"/>
    <w:rsid w:val="00BA76CE"/>
    <w:rsid w:val="00BD7DB3"/>
    <w:rsid w:val="00BE307D"/>
    <w:rsid w:val="00BE3FDB"/>
    <w:rsid w:val="00BF0B5C"/>
    <w:rsid w:val="00C01EBE"/>
    <w:rsid w:val="00C20300"/>
    <w:rsid w:val="00C53065"/>
    <w:rsid w:val="00C54BA4"/>
    <w:rsid w:val="00C62157"/>
    <w:rsid w:val="00C63330"/>
    <w:rsid w:val="00C64244"/>
    <w:rsid w:val="00C67B4B"/>
    <w:rsid w:val="00C7737F"/>
    <w:rsid w:val="00C8626A"/>
    <w:rsid w:val="00CC278C"/>
    <w:rsid w:val="00CC5B3D"/>
    <w:rsid w:val="00CD1601"/>
    <w:rsid w:val="00CE64A8"/>
    <w:rsid w:val="00CE7FCC"/>
    <w:rsid w:val="00D35B9E"/>
    <w:rsid w:val="00D53C16"/>
    <w:rsid w:val="00D6456C"/>
    <w:rsid w:val="00D76209"/>
    <w:rsid w:val="00D807AB"/>
    <w:rsid w:val="00D93BE4"/>
    <w:rsid w:val="00DB475A"/>
    <w:rsid w:val="00DE1EDB"/>
    <w:rsid w:val="00DF256E"/>
    <w:rsid w:val="00E2255D"/>
    <w:rsid w:val="00E254E8"/>
    <w:rsid w:val="00E30913"/>
    <w:rsid w:val="00E30E56"/>
    <w:rsid w:val="00E3138E"/>
    <w:rsid w:val="00E37347"/>
    <w:rsid w:val="00E40711"/>
    <w:rsid w:val="00E41737"/>
    <w:rsid w:val="00E50B76"/>
    <w:rsid w:val="00E86399"/>
    <w:rsid w:val="00E92551"/>
    <w:rsid w:val="00E92D65"/>
    <w:rsid w:val="00EA10B4"/>
    <w:rsid w:val="00EA52EF"/>
    <w:rsid w:val="00EA5D5A"/>
    <w:rsid w:val="00EA77C3"/>
    <w:rsid w:val="00EB56EF"/>
    <w:rsid w:val="00EC58BD"/>
    <w:rsid w:val="00ED22D6"/>
    <w:rsid w:val="00EE6463"/>
    <w:rsid w:val="00EF200D"/>
    <w:rsid w:val="00F23726"/>
    <w:rsid w:val="00F335BC"/>
    <w:rsid w:val="00F336FC"/>
    <w:rsid w:val="00F34047"/>
    <w:rsid w:val="00F35061"/>
    <w:rsid w:val="00F41BF5"/>
    <w:rsid w:val="00F43204"/>
    <w:rsid w:val="00F502D4"/>
    <w:rsid w:val="00F602AF"/>
    <w:rsid w:val="00F8003C"/>
    <w:rsid w:val="00F820FB"/>
    <w:rsid w:val="00F8461C"/>
    <w:rsid w:val="00F95572"/>
    <w:rsid w:val="00FC1DCD"/>
    <w:rsid w:val="00FD38BA"/>
    <w:rsid w:val="00FE600A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DA29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6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A10B4"/>
    <w:pPr>
      <w:ind w:left="720"/>
      <w:contextualSpacing/>
    </w:pPr>
  </w:style>
  <w:style w:type="paragraph" w:customStyle="1" w:styleId="s3">
    <w:name w:val="s3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5">
    <w:name w:val="s5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B00107"/>
  </w:style>
  <w:style w:type="character" w:customStyle="1" w:styleId="apple-converted-space">
    <w:name w:val="apple-converted-space"/>
    <w:basedOn w:val="Fuentedeprrafopredeter"/>
    <w:rsid w:val="00B00107"/>
  </w:style>
  <w:style w:type="paragraph" w:customStyle="1" w:styleId="s6">
    <w:name w:val="s6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9">
    <w:name w:val="s9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2">
    <w:name w:val="s12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4">
    <w:name w:val="s14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6">
    <w:name w:val="s16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7">
    <w:name w:val="s17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1327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"/>
    <w:qFormat/>
    <w:rsid w:val="00C54BA4"/>
    <w:pPr>
      <w:numPr>
        <w:numId w:val="4"/>
      </w:numPr>
      <w:spacing w:after="120" w:line="312" w:lineRule="auto"/>
    </w:pPr>
    <w:rPr>
      <w:color w:val="7F7F7F" w:themeColor="text1" w:themeTint="80"/>
      <w:sz w:val="20"/>
      <w:szCs w:val="20"/>
      <w:lang w:val="ca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perla torres</cp:lastModifiedBy>
  <cp:revision>2</cp:revision>
  <dcterms:created xsi:type="dcterms:W3CDTF">2023-01-19T20:24:00Z</dcterms:created>
  <dcterms:modified xsi:type="dcterms:W3CDTF">2023-01-19T20:24:00Z</dcterms:modified>
</cp:coreProperties>
</file>